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689AD" w14:textId="77777777" w:rsidR="00E12B8D" w:rsidRDefault="00E12B8D" w:rsidP="00E12B8D">
      <w:pPr>
        <w:shd w:val="clear" w:color="auto" w:fill="FFFFFF"/>
        <w:spacing w:after="240" w:line="408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bookmarkStart w:id="0" w:name="_GoBack"/>
      <w:bookmarkEnd w:id="0"/>
    </w:p>
    <w:p w14:paraId="0EEC6F84" w14:textId="77777777" w:rsidR="00E12B8D" w:rsidRPr="00E12B8D" w:rsidRDefault="00E12B8D" w:rsidP="00E12B8D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</w:pPr>
      <w:r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  <w:t>W</w:t>
      </w:r>
      <w:r w:rsidRPr="00E12B8D"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  <w:t>skazówki dla nauczycieli</w:t>
      </w:r>
      <w:r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  <w:t xml:space="preserve"> prowadzących zdalne nauczanie dzieci z wadami słuchu: </w:t>
      </w:r>
    </w:p>
    <w:p w14:paraId="1F7EE13D" w14:textId="77777777" w:rsidR="00E12B8D" w:rsidRDefault="00E12B8D" w:rsidP="00E12B8D">
      <w:pPr>
        <w:shd w:val="clear" w:color="auto" w:fill="FFFFFF"/>
        <w:spacing w:after="240" w:line="408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6193A32C" w14:textId="59E5DA70" w:rsidR="00A41EC5" w:rsidRPr="00A41EC5" w:rsidRDefault="00A41EC5" w:rsidP="00E12B8D">
      <w:pPr>
        <w:shd w:val="clear" w:color="auto" w:fill="FFFFFF"/>
        <w:spacing w:after="240" w:line="408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procesie nauczania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zdalnego, czyli poprzez platformy edukacyjne czy bezpośred</w:t>
      </w:r>
      <w:r w:rsidR="005734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nio prowadząc zajęcia on- line,</w:t>
      </w: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należy uwzględnić obiektywne ograniczenia wynikające</w:t>
      </w:r>
      <w:r w:rsidR="00E12B8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5734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dysfunkcji słuchu i w </w:t>
      </w: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związku z tym starać się o zapewnienie uczniowi optymalnych warunków do percepcji mowy:</w:t>
      </w:r>
    </w:p>
    <w:p w14:paraId="77E7A9CB" w14:textId="0F986C15" w:rsidR="00A41EC5" w:rsidRPr="00A41EC5" w:rsidRDefault="00A41EC5" w:rsidP="00E12B8D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należy zapewnić dobre oświetlenie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pomi</w:t>
      </w:r>
      <w:r w:rsidR="005734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eszczenia i  twarzy nauczyciela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, cały czas mieć twarz skierowaną w ekran- nie odwracać się, nie pochylać, to umożliwi uczniowi </w:t>
      </w: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obserwację twarzy nauczyciela w celu umożliwienia odczytywania mowy z ust oraz lepszego zrozumienia,</w:t>
      </w:r>
    </w:p>
    <w:p w14:paraId="0D69D6A5" w14:textId="77777777" w:rsidR="00A41EC5" w:rsidRPr="00A41EC5" w:rsidRDefault="00A41EC5" w:rsidP="00E12B8D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ucho lepiej słyszące uczeń powinien mieć skierowane w stronę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nauczyciela</w:t>
      </w: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osoby mówiącej,</w:t>
      </w:r>
    </w:p>
    <w:p w14:paraId="305C4232" w14:textId="77777777" w:rsidR="00A41EC5" w:rsidRPr="00A41EC5" w:rsidRDefault="00A41EC5" w:rsidP="00E12B8D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prowadząc lekcję należy mówić w sposób naturalny, wyraźnie, unikać pojedynczych słów, stosować krótkie zdania lub frazy, upewniając się czy uczeń rozumie o co pytamy lub co do niego mówimy (ma to mobilizować ucznia do lepszej koncentracji uwagi i ułatwiać mu zrozumienie tematu),</w:t>
      </w:r>
    </w:p>
    <w:p w14:paraId="5E64523A" w14:textId="77777777" w:rsidR="00A41EC5" w:rsidRPr="00A41EC5" w:rsidRDefault="00A41EC5" w:rsidP="00E12B8D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chcąc doskonalić umiejętności językowe ucznia należy skoncentrować się na wzbogacaniu zasobu słownika biernego i czynnego, zrozumieniu, omawiając istotne pojęcia i wyjaśniając nowe słownictwo,</w:t>
      </w:r>
    </w:p>
    <w:p w14:paraId="49B361A6" w14:textId="77777777" w:rsidR="00A41EC5" w:rsidRPr="00A41EC5" w:rsidRDefault="00A41EC5" w:rsidP="00E12B8D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należy zachęcać ucznia by dawał znać, gdy czegoś nie usłyszał lub nie zrozumiał,</w:t>
      </w:r>
    </w:p>
    <w:p w14:paraId="01B5EA56" w14:textId="62C40064" w:rsidR="00A41EC5" w:rsidRPr="00A41EC5" w:rsidRDefault="00A41EC5" w:rsidP="00E12B8D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uczeń z wadą słuchu ma trudności z wykonywaniem kilku czynności w tym samym czasie, nie jest w stanie słuchać nauczyciela – co wymaga obserwacji jego twarzy – jednocześnie otworzyć ksi</w:t>
      </w:r>
      <w:r w:rsidR="005734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ążki i odnaleźć wskazane ćwiczenia</w:t>
      </w: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dlatego może nie nadążać za tempem pracy</w:t>
      </w:r>
      <w:r w:rsidR="008A002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;</w:t>
      </w: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wskazane jest by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podzielić materiał na część wykł</w:t>
      </w:r>
      <w:r w:rsidR="005734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adową- wtedy uczeń tylko słucha, a 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następnie część ćwiczeniową - wtedy może uczeń skupić się na czytaniu i analizowaniu materiału z podręcznika i wykonywaniu ćwiczeń</w:t>
      </w:r>
      <w:r w:rsidR="008A002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</w:t>
      </w:r>
    </w:p>
    <w:p w14:paraId="3AEB8E3B" w14:textId="076DD9F7" w:rsidR="00A41EC5" w:rsidRPr="00A41EC5" w:rsidRDefault="00A41EC5" w:rsidP="00E12B8D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ważne jest</w:t>
      </w:r>
      <w:r w:rsidR="005734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aby</w:t>
      </w: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utrzymać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ciszę i</w:t>
      </w:r>
      <w:r w:rsidR="005734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odpowiednie warunki akustyczne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zarówno po stronie nauczyciela, jak i ucznia,</w:t>
      </w:r>
    </w:p>
    <w:p w14:paraId="79BC2E9F" w14:textId="4AF925EF" w:rsidR="00A41EC5" w:rsidRPr="00A41EC5" w:rsidRDefault="00A41EC5" w:rsidP="00E12B8D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przy omawianiu tematu należy zapisać na tablicy </w:t>
      </w:r>
      <w:r w:rsidR="008A002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lub kartce </w:t>
      </w: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słowa kluczowe oraz używać pomocy</w:t>
      </w:r>
      <w:r w:rsidR="008A002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wizualnych,</w:t>
      </w:r>
      <w:r w:rsidR="005734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można też wysłać wcześniej uczniowi prezentację lub notatkę do odtworzenia w czasie lekcji, </w:t>
      </w:r>
    </w:p>
    <w:p w14:paraId="43557BA7" w14:textId="77777777" w:rsidR="00A41EC5" w:rsidRPr="00A41EC5" w:rsidRDefault="00A41EC5" w:rsidP="00E12B8D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 pierwszych latach nauki szkolnej nauczyciel może z wyprzedzeniem podawać rodzicom tematy zajęć, czytanki, po to by uczeń aktywniej mógł uczestniczyć w zajęciach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on-line</w:t>
      </w: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</w:t>
      </w:r>
    </w:p>
    <w:p w14:paraId="4175931B" w14:textId="77777777" w:rsidR="00A41EC5" w:rsidRPr="00A41EC5" w:rsidRDefault="00A41EC5" w:rsidP="00E12B8D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dyktanda przeprowadzać indywidualnie – wskazane wolne i wyraźne dyktowanie na wprost,</w:t>
      </w:r>
    </w:p>
    <w:p w14:paraId="569939B1" w14:textId="77777777" w:rsidR="00A41EC5" w:rsidRPr="00A41EC5" w:rsidRDefault="00A41EC5" w:rsidP="00E12B8D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zależności od możliwości ucznia w zakresie obowiązujących lektur wyznaczać ważniejsze fragmenty do opanowania,</w:t>
      </w:r>
    </w:p>
    <w:p w14:paraId="7D74278A" w14:textId="77777777" w:rsidR="00A41EC5" w:rsidRPr="00A41EC5" w:rsidRDefault="00A41EC5" w:rsidP="00E12B8D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materiał gramatyczno-ortograficzny opracowywać przede wszystkim w formie ćwiczeń praktycznych bez egzekwowania znajomości reguł,</w:t>
      </w:r>
    </w:p>
    <w:p w14:paraId="6C1DD3F0" w14:textId="77777777" w:rsidR="00A41EC5" w:rsidRPr="00A41EC5" w:rsidRDefault="00A41EC5" w:rsidP="00E12B8D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prace pisemne oceniać głównie pod względem wartości merytorycznych,</w:t>
      </w:r>
    </w:p>
    <w:p w14:paraId="4F58934D" w14:textId="77777777" w:rsidR="00A41EC5" w:rsidRPr="00A41EC5" w:rsidRDefault="00A41EC5" w:rsidP="00E12B8D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uczeń z wadą słuchu powinien mieć sprawny, działający i dobrze dostrojony aparat słuchowy by mógł w pełni uczestniczyć w lekcji.</w:t>
      </w:r>
    </w:p>
    <w:p w14:paraId="1417C738" w14:textId="77777777" w:rsidR="00A41EC5" w:rsidRDefault="00A41EC5" w:rsidP="00E12B8D">
      <w:pPr>
        <w:shd w:val="clear" w:color="auto" w:fill="FFFFFF"/>
        <w:spacing w:before="300"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444444"/>
          <w:sz w:val="36"/>
          <w:szCs w:val="36"/>
          <w:lang w:eastAsia="pl-PL"/>
        </w:rPr>
        <w:t xml:space="preserve">Nauczycielu </w:t>
      </w:r>
      <w:r w:rsidR="00E12B8D">
        <w:rPr>
          <w:rFonts w:ascii="Arial" w:eastAsia="Times New Roman" w:hAnsi="Arial" w:cs="Arial"/>
          <w:color w:val="444444"/>
          <w:sz w:val="36"/>
          <w:szCs w:val="36"/>
          <w:lang w:eastAsia="pl-PL"/>
        </w:rPr>
        <w:t>p</w:t>
      </w:r>
      <w:r>
        <w:rPr>
          <w:rFonts w:ascii="Arial" w:eastAsia="Times New Roman" w:hAnsi="Arial" w:cs="Arial"/>
          <w:color w:val="444444"/>
          <w:sz w:val="36"/>
          <w:szCs w:val="36"/>
          <w:lang w:eastAsia="pl-PL"/>
        </w:rPr>
        <w:t>amiętaj o podstawowych t</w:t>
      </w:r>
      <w:r w:rsidRPr="00A41EC5">
        <w:rPr>
          <w:rFonts w:ascii="Arial" w:eastAsia="Times New Roman" w:hAnsi="Arial" w:cs="Arial"/>
          <w:color w:val="444444"/>
          <w:sz w:val="36"/>
          <w:szCs w:val="36"/>
          <w:lang w:eastAsia="pl-PL"/>
        </w:rPr>
        <w:t>rudności</w:t>
      </w:r>
      <w:r>
        <w:rPr>
          <w:rFonts w:ascii="Arial" w:eastAsia="Times New Roman" w:hAnsi="Arial" w:cs="Arial"/>
          <w:color w:val="444444"/>
          <w:sz w:val="36"/>
          <w:szCs w:val="36"/>
          <w:lang w:eastAsia="pl-PL"/>
        </w:rPr>
        <w:t>ach</w:t>
      </w:r>
      <w:r w:rsidRPr="00A41EC5">
        <w:rPr>
          <w:rFonts w:ascii="Arial" w:eastAsia="Times New Roman" w:hAnsi="Arial" w:cs="Arial"/>
          <w:color w:val="444444"/>
          <w:sz w:val="36"/>
          <w:szCs w:val="36"/>
          <w:lang w:eastAsia="pl-PL"/>
        </w:rPr>
        <w:t xml:space="preserve"> ucznia z wadą słuchu</w:t>
      </w:r>
      <w:r>
        <w:rPr>
          <w:rFonts w:ascii="Arial" w:eastAsia="Times New Roman" w:hAnsi="Arial" w:cs="Arial"/>
          <w:color w:val="444444"/>
          <w:sz w:val="36"/>
          <w:szCs w:val="36"/>
          <w:lang w:eastAsia="pl-PL"/>
        </w:rPr>
        <w:t xml:space="preserve">: </w:t>
      </w:r>
    </w:p>
    <w:p w14:paraId="6F426570" w14:textId="77777777" w:rsidR="00A41EC5" w:rsidRPr="00A41EC5" w:rsidRDefault="00A41EC5" w:rsidP="00E12B8D">
      <w:pPr>
        <w:shd w:val="clear" w:color="auto" w:fill="FFFFFF"/>
        <w:spacing w:after="240" w:line="408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Niepowodzenia ucznia z wadą słuchu dotyczą głównie szeroko rozumianej komunikacji werbalnej i przejawiają się w formie następujących trudności:</w:t>
      </w:r>
    </w:p>
    <w:p w14:paraId="613A7F6F" w14:textId="77777777" w:rsidR="00A41EC5" w:rsidRPr="00A41EC5" w:rsidRDefault="00A41EC5" w:rsidP="00E12B8D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rozumieniu bardziej złożonych poleceń, pytań, treści zadań, stwierdzeń,</w:t>
      </w:r>
    </w:p>
    <w:p w14:paraId="1C37A802" w14:textId="77777777" w:rsidR="00A41EC5" w:rsidRPr="00A41EC5" w:rsidRDefault="00A41EC5" w:rsidP="00E12B8D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rozumieniu pojęć abstrakcyjnych (myślenie abstrakcyjne u dziecka z wadą słuchu rozwija się znacznie wolniej),</w:t>
      </w:r>
    </w:p>
    <w:p w14:paraId="1E3510AC" w14:textId="77777777" w:rsidR="00A41EC5" w:rsidRPr="00A41EC5" w:rsidRDefault="00A41EC5" w:rsidP="00E12B8D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zrozumieniu znaczenia danego słowa w zależności od kontekstu w jakim się ono znajduje,</w:t>
      </w:r>
    </w:p>
    <w:p w14:paraId="74CD55F2" w14:textId="77777777" w:rsidR="00A41EC5" w:rsidRPr="00A41EC5" w:rsidRDefault="00A41EC5" w:rsidP="00E12B8D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pełnym rozumieniu czytanego tekstu w zależności od ilości występujących w nim pojęć abstrakcyjnych oraz trudniejszych konstrukcji zdaniowych (trudności w rozumieniu lektur oraz wiedzy przedmiotowej zawartej w podręcznikach),</w:t>
      </w:r>
    </w:p>
    <w:p w14:paraId="04671F5A" w14:textId="77777777" w:rsidR="00A41EC5" w:rsidRPr="00A41EC5" w:rsidRDefault="00A41EC5" w:rsidP="00E12B8D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rozumieniu mowy tylko na drodze słuchowej,</w:t>
      </w:r>
    </w:p>
    <w:p w14:paraId="032A6BAF" w14:textId="25392A98" w:rsidR="00A41EC5" w:rsidRPr="00A41EC5" w:rsidRDefault="00A41EC5" w:rsidP="00E12B8D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koncentrowaniu uwagi na czas trwania wszystkich lekcji w ciągu dnia (wielozmysłowe śledzenie toku lekcji, które wymaga od dziecka znacznego wysiłku</w:t>
      </w:r>
      <w:r w:rsidR="008A002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</w:t>
      </w: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jest bardzo męczące),</w:t>
      </w:r>
    </w:p>
    <w:p w14:paraId="0D71BD98" w14:textId="1D23C96F" w:rsidR="00A41EC5" w:rsidRPr="00A41EC5" w:rsidRDefault="00A41EC5" w:rsidP="00E12B8D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formułowaniu wypowiedzi ustnych i pisemnych o charakterze wiązanym</w:t>
      </w:r>
      <w:r w:rsidR="008A002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</w:t>
      </w: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poprawnych gramatycznie, składniowo i stylistycznie (agramatyczna budowa zdań jest typowym zjawiskiem dla osób niedosłyszących),</w:t>
      </w:r>
    </w:p>
    <w:p w14:paraId="5F83195B" w14:textId="77777777" w:rsidR="00A41EC5" w:rsidRPr="00A41EC5" w:rsidRDefault="00A41EC5" w:rsidP="00E12B8D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trudności artykulacyjne, które zależą od wielkości ubytku słuchu oraz efektów dotychczasowej rehabilitacji słuchu i mowy,</w:t>
      </w:r>
    </w:p>
    <w:p w14:paraId="43709E30" w14:textId="77777777" w:rsidR="00A41EC5" w:rsidRPr="00A41EC5" w:rsidRDefault="00A41EC5" w:rsidP="00F06591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bezbłędnym pisaniu (ograniczone możliwości analizy słuchowej w zależności od typu</w:t>
      </w:r>
      <w:r w:rsidR="00E12B8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           </w:t>
      </w:r>
      <w:r w:rsidR="00F065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        oraz</w:t>
      </w: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stopnia ubytku słuchu; w pisaniu ze słuchu może nie nadążać za tempem pisania, przekręcać słowa, zmieniać końcówki),</w:t>
      </w:r>
    </w:p>
    <w:p w14:paraId="52716104" w14:textId="77777777" w:rsidR="00A41EC5" w:rsidRPr="00A41EC5" w:rsidRDefault="00A41EC5" w:rsidP="00E12B8D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uczeń z wadą słuchu ma ograniczone możliwości korzystania z wielu środków masowego przekazu</w:t>
      </w:r>
      <w:r w:rsidR="00F065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</w:t>
      </w:r>
      <w:r w:rsidRPr="00A41E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więc jego zasób informacji może być ograniczony.</w:t>
      </w:r>
    </w:p>
    <w:p w14:paraId="62A3BE87" w14:textId="77777777" w:rsidR="00A41EC5" w:rsidRDefault="00A41EC5" w:rsidP="00E12B8D">
      <w:pPr>
        <w:jc w:val="both"/>
      </w:pPr>
    </w:p>
    <w:p w14:paraId="3ED12659" w14:textId="77777777" w:rsidR="00E12B8D" w:rsidRPr="00E12B8D" w:rsidRDefault="00E12B8D" w:rsidP="00E12B8D"/>
    <w:p w14:paraId="698ECB97" w14:textId="77777777" w:rsidR="00E12B8D" w:rsidRDefault="00E12B8D" w:rsidP="00E12B8D">
      <w:pPr>
        <w:rPr>
          <w:b/>
          <w:bCs/>
          <w:u w:val="single"/>
        </w:rPr>
      </w:pPr>
      <w:r w:rsidRPr="00E12B8D">
        <w:rPr>
          <w:b/>
          <w:bCs/>
          <w:u w:val="single"/>
        </w:rPr>
        <w:t>Przydatne linki  wspierające  nauczanie zdalne dzieci</w:t>
      </w:r>
      <w:r w:rsidR="00F06591">
        <w:rPr>
          <w:b/>
          <w:bCs/>
          <w:u w:val="single"/>
        </w:rPr>
        <w:t>, także</w:t>
      </w:r>
      <w:r w:rsidRPr="00E12B8D">
        <w:rPr>
          <w:b/>
          <w:bCs/>
          <w:u w:val="single"/>
        </w:rPr>
        <w:t xml:space="preserve"> z wadami słuchu</w:t>
      </w:r>
      <w:r>
        <w:rPr>
          <w:b/>
          <w:bCs/>
          <w:u w:val="single"/>
        </w:rPr>
        <w:t xml:space="preserve">:  </w:t>
      </w:r>
    </w:p>
    <w:p w14:paraId="26254130" w14:textId="77777777" w:rsidR="00E12B8D" w:rsidRDefault="00E12B8D" w:rsidP="00E12B8D">
      <w:pPr>
        <w:rPr>
          <w:b/>
          <w:bCs/>
          <w:u w:val="single"/>
        </w:rPr>
      </w:pPr>
    </w:p>
    <w:p w14:paraId="7E42A666" w14:textId="77777777" w:rsidR="00E12B8D" w:rsidRPr="00F06591" w:rsidRDefault="00D04FB3" w:rsidP="00E12B8D">
      <w:hyperlink r:id="rId5" w:history="1">
        <w:r w:rsidR="00E12B8D" w:rsidRPr="00F06591">
          <w:rPr>
            <w:rStyle w:val="Hipercze"/>
          </w:rPr>
          <w:t>https://www.eduelo.pl/</w:t>
        </w:r>
      </w:hyperlink>
    </w:p>
    <w:p w14:paraId="5DF6A0B2" w14:textId="77777777" w:rsidR="00E12B8D" w:rsidRPr="00F06591" w:rsidRDefault="00D04FB3" w:rsidP="00E12B8D">
      <w:hyperlink r:id="rId6" w:history="1">
        <w:r w:rsidR="00E12B8D" w:rsidRPr="00F06591">
          <w:rPr>
            <w:rStyle w:val="Hipercze"/>
          </w:rPr>
          <w:t>http://pisupisu.pl/</w:t>
        </w:r>
      </w:hyperlink>
    </w:p>
    <w:p w14:paraId="597FC06D" w14:textId="77777777" w:rsidR="00E12B8D" w:rsidRPr="00F06591" w:rsidRDefault="00D04FB3" w:rsidP="00E12B8D">
      <w:hyperlink r:id="rId7" w:history="1">
        <w:r w:rsidR="00E12B8D" w:rsidRPr="00F06591">
          <w:rPr>
            <w:rStyle w:val="Hipercze"/>
          </w:rPr>
          <w:t>https://www.matzoo.pl/</w:t>
        </w:r>
      </w:hyperlink>
    </w:p>
    <w:p w14:paraId="150607CB" w14:textId="77777777" w:rsidR="00E12B8D" w:rsidRPr="00F06591" w:rsidRDefault="00D04FB3" w:rsidP="00E12B8D">
      <w:hyperlink r:id="rId8" w:history="1">
        <w:r w:rsidR="00E12B8D" w:rsidRPr="00F06591">
          <w:rPr>
            <w:rStyle w:val="Hipercze"/>
          </w:rPr>
          <w:t>https://wladcyslow.gwo.pl/</w:t>
        </w:r>
      </w:hyperlink>
    </w:p>
    <w:p w14:paraId="2365A355" w14:textId="77777777" w:rsidR="00E12B8D" w:rsidRPr="00F06591" w:rsidRDefault="00D04FB3" w:rsidP="00E12B8D">
      <w:hyperlink r:id="rId9" w:history="1">
        <w:r w:rsidR="00E12B8D" w:rsidRPr="00F06591">
          <w:rPr>
            <w:rStyle w:val="Hipercze"/>
          </w:rPr>
          <w:t>https://www.squla.pl/</w:t>
        </w:r>
      </w:hyperlink>
    </w:p>
    <w:p w14:paraId="0D37AA48" w14:textId="77777777" w:rsidR="00E12B8D" w:rsidRPr="00F06591" w:rsidRDefault="00D04FB3" w:rsidP="00E12B8D">
      <w:pPr>
        <w:rPr>
          <w:u w:val="single"/>
        </w:rPr>
      </w:pPr>
      <w:hyperlink r:id="rId10" w:history="1">
        <w:r w:rsidR="00F06591" w:rsidRPr="00F06591">
          <w:rPr>
            <w:rStyle w:val="Hipercze"/>
          </w:rPr>
          <w:t>https://www.quizme.pl/</w:t>
        </w:r>
      </w:hyperlink>
    </w:p>
    <w:p w14:paraId="2B8C3AB0" w14:textId="77777777" w:rsidR="00F06591" w:rsidRPr="00F06591" w:rsidRDefault="00D04FB3" w:rsidP="00E12B8D">
      <w:pPr>
        <w:rPr>
          <w:u w:val="single"/>
        </w:rPr>
      </w:pPr>
      <w:hyperlink r:id="rId11" w:history="1">
        <w:r w:rsidR="00F06591" w:rsidRPr="00F06591">
          <w:rPr>
            <w:rStyle w:val="Hipercze"/>
          </w:rPr>
          <w:t>https://dyktanda.online/</w:t>
        </w:r>
      </w:hyperlink>
    </w:p>
    <w:p w14:paraId="3DB4440F" w14:textId="77777777" w:rsidR="00F06591" w:rsidRPr="00F06591" w:rsidRDefault="00D04FB3" w:rsidP="00E12B8D">
      <w:pPr>
        <w:rPr>
          <w:u w:val="single"/>
        </w:rPr>
      </w:pPr>
      <w:hyperlink r:id="rId12" w:history="1">
        <w:r w:rsidR="00F06591" w:rsidRPr="00F06591">
          <w:rPr>
            <w:rStyle w:val="Hipercze"/>
          </w:rPr>
          <w:t>https://www.mac.pl/flipbooki</w:t>
        </w:r>
      </w:hyperlink>
    </w:p>
    <w:p w14:paraId="47A3D049" w14:textId="00F3745B" w:rsidR="00F06591" w:rsidRDefault="00F06591" w:rsidP="00E12B8D">
      <w:pPr>
        <w:rPr>
          <w:b/>
          <w:bCs/>
          <w:u w:val="single"/>
        </w:rPr>
      </w:pPr>
    </w:p>
    <w:p w14:paraId="16C3700C" w14:textId="62AE3D8C" w:rsidR="008A0022" w:rsidRPr="008A0022" w:rsidRDefault="008A0022" w:rsidP="008A0022"/>
    <w:p w14:paraId="517C0A40" w14:textId="1EA20814" w:rsidR="008A0022" w:rsidRDefault="008A0022" w:rsidP="008A0022">
      <w:pPr>
        <w:rPr>
          <w:b/>
          <w:bCs/>
          <w:u w:val="single"/>
        </w:rPr>
      </w:pPr>
    </w:p>
    <w:p w14:paraId="491C9E0A" w14:textId="26CC9B14" w:rsidR="008A0022" w:rsidRPr="008A0022" w:rsidRDefault="008A0022" w:rsidP="008A0022">
      <w:pPr>
        <w:tabs>
          <w:tab w:val="left" w:pos="4020"/>
        </w:tabs>
      </w:pPr>
      <w:r>
        <w:tab/>
        <w:t>Opracowała: Magdalena Hetman- Nowak</w:t>
      </w:r>
    </w:p>
    <w:sectPr w:rsidR="008A0022" w:rsidRPr="008A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36148"/>
    <w:multiLevelType w:val="multilevel"/>
    <w:tmpl w:val="C100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097C0C"/>
    <w:multiLevelType w:val="multilevel"/>
    <w:tmpl w:val="429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C5"/>
    <w:rsid w:val="00573450"/>
    <w:rsid w:val="008A0022"/>
    <w:rsid w:val="0094592B"/>
    <w:rsid w:val="00A41EC5"/>
    <w:rsid w:val="00D04FB3"/>
    <w:rsid w:val="00E12B8D"/>
    <w:rsid w:val="00F0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E99A"/>
  <w15:chartTrackingRefBased/>
  <w15:docId w15:val="{8EFF2C36-A81A-49A2-84E8-CAECFE5F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2B8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2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ladcyslow.gwo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zoo.pl/" TargetMode="External"/><Relationship Id="rId12" Type="http://schemas.openxmlformats.org/officeDocument/2006/relationships/hyperlink" Target="https://www.mac.pl/flipboo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upisu.pl/" TargetMode="External"/><Relationship Id="rId11" Type="http://schemas.openxmlformats.org/officeDocument/2006/relationships/hyperlink" Target="https://dyktanda.online/" TargetMode="External"/><Relationship Id="rId5" Type="http://schemas.openxmlformats.org/officeDocument/2006/relationships/hyperlink" Target="https://www.eduelo.pl/" TargetMode="External"/><Relationship Id="rId10" Type="http://schemas.openxmlformats.org/officeDocument/2006/relationships/hyperlink" Target="https://www.quizm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qul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tv1</cp:lastModifiedBy>
  <cp:revision>2</cp:revision>
  <dcterms:created xsi:type="dcterms:W3CDTF">2020-04-01T17:56:00Z</dcterms:created>
  <dcterms:modified xsi:type="dcterms:W3CDTF">2020-04-01T17:56:00Z</dcterms:modified>
</cp:coreProperties>
</file>