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77" w:rsidRDefault="003E1977" w:rsidP="003E1977">
      <w:pPr>
        <w:jc w:val="center"/>
        <w:rPr>
          <w:sz w:val="28"/>
          <w:szCs w:val="28"/>
        </w:rPr>
      </w:pPr>
    </w:p>
    <w:p w:rsidR="003E1977" w:rsidRDefault="003E1977" w:rsidP="003E1977">
      <w:pPr>
        <w:jc w:val="center"/>
        <w:rPr>
          <w:sz w:val="28"/>
          <w:szCs w:val="28"/>
        </w:rPr>
      </w:pPr>
    </w:p>
    <w:p w:rsidR="003E1977" w:rsidRDefault="003E1977" w:rsidP="003E1977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Szamotułach na rok szkolny 2019/2020</w:t>
      </w:r>
    </w:p>
    <w:p w:rsidR="003E1977" w:rsidRDefault="003E1977" w:rsidP="003E197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3E1977" w:rsidTr="003E1977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77" w:rsidRDefault="003E197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Temat/Forma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77" w:rsidRDefault="003E197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”Jak reagować na konflikty między przedszkolakami”(prelekcja)</w:t>
            </w:r>
          </w:p>
        </w:tc>
      </w:tr>
      <w:tr w:rsidR="003E1977" w:rsidTr="003E1977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77" w:rsidRDefault="003E197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Adresat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77" w:rsidRDefault="003E1977" w:rsidP="003E19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Nauczyciele wychowania przedszkolnego</w:t>
            </w:r>
            <w:r>
              <w:rPr>
                <w:lang w:eastAsia="en-US"/>
              </w:rPr>
              <w:br/>
            </w:r>
          </w:p>
        </w:tc>
      </w:tr>
      <w:tr w:rsidR="003E1977" w:rsidTr="003E1977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77" w:rsidRDefault="003E197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 i treść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77" w:rsidRDefault="003E1977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Psychoedukacja </w:t>
            </w:r>
            <w:r>
              <w:rPr>
                <w:bCs/>
                <w:lang w:eastAsia="en-US"/>
              </w:rPr>
              <w:t xml:space="preserve"> nauczycieli</w:t>
            </w:r>
            <w:r>
              <w:rPr>
                <w:bCs/>
                <w:lang w:eastAsia="en-US"/>
              </w:rPr>
              <w:t xml:space="preserve"> wychowania przedszkolnego</w:t>
            </w:r>
          </w:p>
          <w:p w:rsidR="003E1977" w:rsidRDefault="003E19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3E1977" w:rsidTr="003E1977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77" w:rsidRDefault="003E197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godzin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77" w:rsidRDefault="003E19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3godziny</w:t>
            </w:r>
          </w:p>
        </w:tc>
      </w:tr>
      <w:tr w:rsidR="003E1977" w:rsidTr="003E1977">
        <w:trPr>
          <w:trHeight w:val="6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77" w:rsidRDefault="003E197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77" w:rsidRDefault="003E19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 uzgodnienia(czwartek)</w:t>
            </w:r>
          </w:p>
        </w:tc>
      </w:tr>
      <w:tr w:rsidR="003E1977" w:rsidTr="003E1977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77" w:rsidRDefault="003E197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realizacji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77" w:rsidRDefault="003E19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szkoła, przedszkole</w:t>
            </w:r>
          </w:p>
        </w:tc>
      </w:tr>
      <w:tr w:rsidR="003E1977" w:rsidTr="003E1977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77" w:rsidRDefault="003E197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Osoba prowadząca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77" w:rsidRDefault="003E19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Urszula </w:t>
            </w:r>
            <w:proofErr w:type="spellStart"/>
            <w:r>
              <w:rPr>
                <w:lang w:eastAsia="en-US"/>
              </w:rPr>
              <w:t>Roszk</w:t>
            </w:r>
            <w:proofErr w:type="spellEnd"/>
          </w:p>
        </w:tc>
      </w:tr>
      <w:tr w:rsidR="003E1977" w:rsidTr="003E1977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77" w:rsidRDefault="003E197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Uczestnicy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77" w:rsidRDefault="003E19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Rodzice ,nauczyciele </w:t>
            </w:r>
            <w:r>
              <w:rPr>
                <w:lang w:eastAsia="en-US"/>
              </w:rPr>
              <w:br/>
            </w:r>
          </w:p>
        </w:tc>
      </w:tr>
      <w:tr w:rsidR="003E1977" w:rsidTr="003E1977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77" w:rsidRDefault="003E197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Materiały i sprzęt potrzebny do przeprowadzenia warsztatów/prelekcji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77" w:rsidRDefault="003E19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Sprzęt audiowizualny</w:t>
            </w:r>
          </w:p>
        </w:tc>
      </w:tr>
    </w:tbl>
    <w:p w:rsidR="003E1977" w:rsidRDefault="003E1977" w:rsidP="003E1977">
      <w:pPr>
        <w:rPr>
          <w:b/>
          <w:sz w:val="28"/>
          <w:szCs w:val="28"/>
        </w:rPr>
      </w:pPr>
    </w:p>
    <w:p w:rsidR="003E1977" w:rsidRDefault="003E1977" w:rsidP="003E1977">
      <w:pPr>
        <w:rPr>
          <w:b/>
        </w:rPr>
      </w:pPr>
      <w:r>
        <w:rPr>
          <w:b/>
        </w:rPr>
        <w:t>Prosimy ustalić telefonicznie przebieg spotkania lub skontaktować się z osobą prowadzącą</w:t>
      </w:r>
    </w:p>
    <w:p w:rsidR="003E1977" w:rsidRDefault="003E1977" w:rsidP="003E1977"/>
    <w:p w:rsidR="001B12F4" w:rsidRDefault="001B12F4"/>
    <w:sectPr w:rsidR="001B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77"/>
    <w:rsid w:val="001B12F4"/>
    <w:rsid w:val="003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0AEBB-C9F8-41A0-B720-9E9138C3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1-2014</dc:creator>
  <cp:keywords/>
  <dc:description/>
  <cp:lastModifiedBy>1-2014</cp:lastModifiedBy>
  <cp:revision>1</cp:revision>
  <dcterms:created xsi:type="dcterms:W3CDTF">2019-07-26T10:39:00Z</dcterms:created>
  <dcterms:modified xsi:type="dcterms:W3CDTF">2019-07-26T10:41:00Z</dcterms:modified>
</cp:coreProperties>
</file>