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A8" w:rsidRDefault="006A4FA8" w:rsidP="006A4FA8">
      <w:pPr>
        <w:jc w:val="center"/>
        <w:rPr>
          <w:sz w:val="28"/>
          <w:szCs w:val="28"/>
        </w:rPr>
      </w:pPr>
    </w:p>
    <w:p w:rsidR="006A4FA8" w:rsidRDefault="006A4FA8" w:rsidP="006A4FA8">
      <w:pPr>
        <w:jc w:val="center"/>
        <w:rPr>
          <w:sz w:val="28"/>
          <w:szCs w:val="28"/>
        </w:rPr>
      </w:pPr>
      <w:r>
        <w:rPr>
          <w:sz w:val="28"/>
          <w:szCs w:val="28"/>
        </w:rPr>
        <w:t>Oferta Powiatowego Zespołu Poradni Psychologiczno-Pedagogicznych w </w:t>
      </w:r>
      <w:r w:rsidR="0090789C">
        <w:rPr>
          <w:sz w:val="28"/>
          <w:szCs w:val="28"/>
        </w:rPr>
        <w:t>Szamotułach, na rok szkolny 2019/2020</w:t>
      </w:r>
    </w:p>
    <w:p w:rsidR="006A4FA8" w:rsidRDefault="006A4FA8" w:rsidP="006A4F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320"/>
      </w:tblGrid>
      <w:tr w:rsidR="006A4FA8" w:rsidTr="00981C86">
        <w:trPr>
          <w:trHeight w:val="1104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Temat/Forma</w:t>
            </w:r>
          </w:p>
        </w:tc>
        <w:tc>
          <w:tcPr>
            <w:tcW w:w="6320" w:type="dxa"/>
            <w:vAlign w:val="center"/>
          </w:tcPr>
          <w:p w:rsidR="006A4FA8" w:rsidRDefault="006A4FA8" w:rsidP="006A4FA8">
            <w:pPr>
              <w:rPr>
                <w:b/>
              </w:rPr>
            </w:pPr>
            <w:r>
              <w:rPr>
                <w:b/>
              </w:rPr>
              <w:t>Będę pierwszakiem</w:t>
            </w:r>
          </w:p>
        </w:tc>
      </w:tr>
      <w:tr w:rsidR="006A4FA8" w:rsidTr="00981C86">
        <w:trPr>
          <w:trHeight w:val="1104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Adresat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przedszkola, grupy RPP</w:t>
            </w:r>
          </w:p>
        </w:tc>
      </w:tr>
      <w:tr w:rsidR="006A4FA8" w:rsidTr="00981C86">
        <w:trPr>
          <w:trHeight w:val="1104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Cel i treść</w:t>
            </w:r>
          </w:p>
        </w:tc>
        <w:tc>
          <w:tcPr>
            <w:tcW w:w="6320" w:type="dxa"/>
            <w:vAlign w:val="center"/>
          </w:tcPr>
          <w:p w:rsidR="006A4FA8" w:rsidRPr="006A4FA8" w:rsidRDefault="006A4FA8" w:rsidP="00981C86">
            <w:r w:rsidRPr="006A4FA8">
              <w:t>Program wszechstronnej stymulacji rozwoju psychomotorycznego młodszych dzieci:</w:t>
            </w:r>
          </w:p>
          <w:p w:rsidR="006A4FA8" w:rsidRPr="006A4FA8" w:rsidRDefault="006A4FA8" w:rsidP="00981C86">
            <w:r w:rsidRPr="006A4FA8">
              <w:t xml:space="preserve">-  trening pamięci, </w:t>
            </w:r>
          </w:p>
          <w:p w:rsidR="006A4FA8" w:rsidRPr="006A4FA8" w:rsidRDefault="006A4FA8" w:rsidP="00981C86">
            <w:r w:rsidRPr="006A4FA8">
              <w:t>- ćwiczenia poprawiające koncentrację uwagi,</w:t>
            </w:r>
          </w:p>
          <w:p w:rsidR="006A4FA8" w:rsidRPr="006A4FA8" w:rsidRDefault="006A4FA8" w:rsidP="00981C86">
            <w:r w:rsidRPr="006A4FA8">
              <w:t>- kinezjologia edukacyjna,</w:t>
            </w:r>
          </w:p>
          <w:p w:rsidR="006A4FA8" w:rsidRPr="006A4FA8" w:rsidRDefault="006A4FA8" w:rsidP="00981C86">
            <w:r w:rsidRPr="006A4FA8">
              <w:t>- ćwiczenia relaksacyjne,</w:t>
            </w:r>
          </w:p>
          <w:p w:rsidR="006A4FA8" w:rsidRPr="006A4FA8" w:rsidRDefault="006A4FA8" w:rsidP="00981C86">
            <w:r w:rsidRPr="006A4FA8">
              <w:t>- ćwiczenia spostrzegawczości słuchowej,</w:t>
            </w:r>
          </w:p>
          <w:p w:rsidR="006A4FA8" w:rsidRPr="006A4FA8" w:rsidRDefault="006A4FA8" w:rsidP="00981C86">
            <w:r w:rsidRPr="006A4FA8">
              <w:t>- rozwijanie systemu językowego,</w:t>
            </w:r>
          </w:p>
          <w:p w:rsidR="006A4FA8" w:rsidRPr="006A4FA8" w:rsidRDefault="006A4FA8" w:rsidP="00981C86">
            <w:r w:rsidRPr="006A4FA8">
              <w:t>- ćwiczenia logicznego myślenia.</w:t>
            </w:r>
          </w:p>
          <w:p w:rsidR="006A4FA8" w:rsidRPr="006A4FA8" w:rsidRDefault="006A4FA8" w:rsidP="00981C86"/>
        </w:tc>
      </w:tr>
      <w:tr w:rsidR="006A4FA8" w:rsidTr="00981C86">
        <w:trPr>
          <w:trHeight w:val="1104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 xml:space="preserve">1 godzina </w:t>
            </w:r>
          </w:p>
          <w:p w:rsidR="006A4FA8" w:rsidRDefault="006A4FA8" w:rsidP="00981C86"/>
        </w:tc>
      </w:tr>
      <w:tr w:rsidR="006A4FA8" w:rsidTr="00981C86">
        <w:trPr>
          <w:trHeight w:val="670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Termin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do ustalenia</w:t>
            </w:r>
          </w:p>
        </w:tc>
      </w:tr>
      <w:tr w:rsidR="006A4FA8" w:rsidTr="00981C86">
        <w:trPr>
          <w:trHeight w:val="796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przedszkola, szkoły podstawowe</w:t>
            </w:r>
          </w:p>
        </w:tc>
      </w:tr>
      <w:tr w:rsidR="006A4FA8" w:rsidTr="00981C86">
        <w:trPr>
          <w:trHeight w:val="770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Anna Coda,  Agnieszka Markowska</w:t>
            </w:r>
          </w:p>
        </w:tc>
      </w:tr>
      <w:tr w:rsidR="006A4FA8" w:rsidTr="00981C86">
        <w:trPr>
          <w:trHeight w:val="674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Grupa szkolna/przedszkolna</w:t>
            </w:r>
          </w:p>
        </w:tc>
      </w:tr>
      <w:tr w:rsidR="006A4FA8" w:rsidTr="00981C86">
        <w:trPr>
          <w:trHeight w:val="1156"/>
        </w:trPr>
        <w:tc>
          <w:tcPr>
            <w:tcW w:w="2628" w:type="dxa"/>
            <w:vAlign w:val="center"/>
          </w:tcPr>
          <w:p w:rsidR="006A4FA8" w:rsidRDefault="006A4FA8" w:rsidP="00981C86">
            <w:pPr>
              <w:rPr>
                <w:b/>
              </w:rPr>
            </w:pPr>
            <w:r>
              <w:rPr>
                <w:b/>
              </w:rPr>
              <w:t>Materiały i sprzęt potrzebny do przeprowadzenia warsztatów/prelekcji</w:t>
            </w:r>
          </w:p>
        </w:tc>
        <w:tc>
          <w:tcPr>
            <w:tcW w:w="6320" w:type="dxa"/>
            <w:vAlign w:val="center"/>
          </w:tcPr>
          <w:p w:rsidR="006A4FA8" w:rsidRDefault="006A4FA8" w:rsidP="00981C86">
            <w:r>
              <w:t>sprzęt do prezentacji multimedialnej, materiały- ksero do pracy</w:t>
            </w:r>
          </w:p>
        </w:tc>
      </w:tr>
    </w:tbl>
    <w:p w:rsidR="006A4FA8" w:rsidRDefault="006A4FA8" w:rsidP="006A4FA8">
      <w:pPr>
        <w:rPr>
          <w:b/>
        </w:rPr>
      </w:pPr>
    </w:p>
    <w:p w:rsidR="006A4FA8" w:rsidRDefault="006A4FA8" w:rsidP="006A4FA8">
      <w:pPr>
        <w:rPr>
          <w:b/>
        </w:rPr>
      </w:pPr>
      <w:r>
        <w:rPr>
          <w:b/>
        </w:rPr>
        <w:t>Prosimy ustalić telefonicznie przebieg spotkania lub skontaktować się z osobą prowadzącą. Tel. do poradni 664 064 138– Szamotuły, (67) 2540353 – Wronki</w:t>
      </w:r>
    </w:p>
    <w:p w:rsidR="00974E57" w:rsidRDefault="00974E57"/>
    <w:sectPr w:rsidR="00974E57" w:rsidSect="00974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A4FA8"/>
    <w:rsid w:val="000516FA"/>
    <w:rsid w:val="00637F3A"/>
    <w:rsid w:val="006A4FA8"/>
    <w:rsid w:val="007E79DD"/>
    <w:rsid w:val="0090789C"/>
    <w:rsid w:val="0097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2018-07-25T15:33:00Z</dcterms:created>
  <dcterms:modified xsi:type="dcterms:W3CDTF">2019-06-30T14:40:00Z</dcterms:modified>
</cp:coreProperties>
</file>